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DD" w:rsidRPr="001A70E0" w:rsidRDefault="001A70E0" w:rsidP="001A70E0">
      <w:pPr>
        <w:jc w:val="center"/>
        <w:rPr>
          <w:rFonts w:ascii="CK Game Night" w:hAnsi="CK Game Night"/>
          <w:sz w:val="32"/>
          <w:szCs w:val="32"/>
        </w:rPr>
      </w:pPr>
      <w:r w:rsidRPr="001A70E0">
        <w:rPr>
          <w:rFonts w:ascii="CK Game Night" w:hAnsi="CK Game Night"/>
          <w:sz w:val="32"/>
          <w:szCs w:val="32"/>
        </w:rPr>
        <w:t xml:space="preserve">Create </w:t>
      </w:r>
      <w:proofErr w:type="gramStart"/>
      <w:r w:rsidRPr="001A70E0">
        <w:rPr>
          <w:rFonts w:ascii="CK Game Night" w:hAnsi="CK Game Night"/>
          <w:sz w:val="32"/>
          <w:szCs w:val="32"/>
        </w:rPr>
        <w:t>Y</w:t>
      </w:r>
      <w:r w:rsidR="00872103" w:rsidRPr="001A70E0">
        <w:rPr>
          <w:rFonts w:ascii="CK Game Night" w:hAnsi="CK Game Night"/>
          <w:sz w:val="32"/>
          <w:szCs w:val="32"/>
        </w:rPr>
        <w:t>our</w:t>
      </w:r>
      <w:proofErr w:type="gramEnd"/>
      <w:r w:rsidR="00872103" w:rsidRPr="001A70E0">
        <w:rPr>
          <w:rFonts w:ascii="CK Game Night" w:hAnsi="CK Game Night"/>
          <w:sz w:val="32"/>
          <w:szCs w:val="32"/>
        </w:rPr>
        <w:t xml:space="preserve"> own Destination!</w:t>
      </w:r>
    </w:p>
    <w:p w:rsidR="00BA5649" w:rsidRDefault="00BA5649">
      <w:r>
        <w:rPr>
          <w:b/>
          <w:u w:val="single"/>
        </w:rPr>
        <w:t>BEFORE YOU BEGIN:</w:t>
      </w:r>
    </w:p>
    <w:p w:rsidR="00BA5649" w:rsidRDefault="00BA5649">
      <w:pPr>
        <w:rPr>
          <w:b/>
        </w:rPr>
      </w:pPr>
      <w:r>
        <w:rPr>
          <w:b/>
        </w:rPr>
        <w:t>Carefully read the directions before beginning your project so that you understand the assignment.</w:t>
      </w:r>
      <w:r w:rsidR="00E22B2B">
        <w:rPr>
          <w:b/>
        </w:rPr>
        <w:t xml:space="preserve"> In this project you will show me what you’ve learned about parallel and perpendicular lines and their properties. </w:t>
      </w:r>
    </w:p>
    <w:p w:rsidR="00BA5649" w:rsidRDefault="00BA5649">
      <w:r>
        <w:t xml:space="preserve">Before starting the project, make a rough draft of your map on graph paper. Use the rough draft to sketch out where things will go on the larger map. </w:t>
      </w:r>
      <w:r>
        <w:rPr>
          <w:b/>
        </w:rPr>
        <w:t>This will be part of your final grade.</w:t>
      </w:r>
      <w:r>
        <w:t xml:space="preserve"> Then use your rough draft to help you create your map on a piece of poster board. Think about the areas that need to be reserved</w:t>
      </w:r>
      <w:r w:rsidR="00872103">
        <w:t xml:space="preserve"> for specific things in your destination</w:t>
      </w:r>
      <w:r>
        <w:t>.</w:t>
      </w:r>
      <w:r w:rsidR="00872103">
        <w:t xml:space="preserve"> Keep in mind your destination should be either a city, zoo, or amusement park.</w:t>
      </w:r>
      <w:r>
        <w:t xml:space="preserve"> All lines, roads</w:t>
      </w:r>
      <w:r w:rsidR="00872103">
        <w:t>,</w:t>
      </w:r>
      <w:r>
        <w:t xml:space="preserve"> and buildings must be drawn with a ruler. </w:t>
      </w:r>
      <w:r w:rsidR="009C1494">
        <w:t>Throughout the assignment you are given choices of what to place in specific locations (i.e. information center/city hall/courthouse) you must choose which of these makes sense with your destination and indicate your choice on your map. (Note: some directions will require the choice of more than one thing)</w:t>
      </w:r>
    </w:p>
    <w:p w:rsidR="00BA5649" w:rsidRDefault="00BA5649">
      <w:r>
        <w:rPr>
          <w:b/>
          <w:u w:val="single"/>
        </w:rPr>
        <w:t>DIRECTIONS:</w:t>
      </w:r>
    </w:p>
    <w:p w:rsidR="00BA5649" w:rsidRDefault="00BA5649">
      <w:r>
        <w:t>Your map must include the following:</w:t>
      </w:r>
    </w:p>
    <w:p w:rsidR="00BA5649" w:rsidRDefault="00872103" w:rsidP="00FE54C9">
      <w:pPr>
        <w:pStyle w:val="ListParagraph"/>
        <w:numPr>
          <w:ilvl w:val="0"/>
          <w:numId w:val="1"/>
        </w:numPr>
      </w:pPr>
      <w:r>
        <w:t>Give your destination</w:t>
      </w:r>
      <w:r w:rsidR="00BA5649">
        <w:t xml:space="preserve"> a name and a motto/sa</w:t>
      </w:r>
      <w:r>
        <w:t>ying. Place the name of your destination</w:t>
      </w:r>
      <w:r w:rsidR="00BA5649">
        <w:t xml:space="preserve"> and </w:t>
      </w:r>
      <w:proofErr w:type="spellStart"/>
      <w:proofErr w:type="gramStart"/>
      <w:r w:rsidR="00BA5649">
        <w:t>it’s</w:t>
      </w:r>
      <w:proofErr w:type="spellEnd"/>
      <w:proofErr w:type="gramEnd"/>
      <w:r w:rsidR="00BA5649">
        <w:t xml:space="preserve"> motto/saying in the </w:t>
      </w:r>
      <w:r w:rsidR="00BA5649" w:rsidRPr="00872103">
        <w:rPr>
          <w:b/>
        </w:rPr>
        <w:t>top right corner</w:t>
      </w:r>
      <w:r w:rsidR="00BA5649">
        <w:t xml:space="preserve"> of your map</w:t>
      </w:r>
      <w:r>
        <w:t>.</w:t>
      </w:r>
    </w:p>
    <w:p w:rsidR="00BA5649" w:rsidRDefault="00BA5649" w:rsidP="00BA5649">
      <w:pPr>
        <w:pStyle w:val="ListParagraph"/>
        <w:numPr>
          <w:ilvl w:val="0"/>
          <w:numId w:val="1"/>
        </w:numPr>
      </w:pPr>
      <w:r>
        <w:t xml:space="preserve">The following </w:t>
      </w:r>
      <w:r>
        <w:rPr>
          <w:b/>
        </w:rPr>
        <w:t>roads</w:t>
      </w:r>
      <w:r>
        <w:t xml:space="preserve"> must be included (All lines must be made with a ruler and all roads are the same width). </w:t>
      </w:r>
      <w:r>
        <w:rPr>
          <w:i/>
        </w:rPr>
        <w:t>Hint: Your roads/paths will look neater if you erase any solid lies where two or more roads/paths meet</w:t>
      </w:r>
      <w:r>
        <w:t xml:space="preserve">. Make it look realistic. There are no lines where roads/paths intersect. </w:t>
      </w:r>
    </w:p>
    <w:p w:rsidR="00BA5649" w:rsidRDefault="00BA5649" w:rsidP="00BA5649">
      <w:pPr>
        <w:pStyle w:val="ListParagraph"/>
        <w:numPr>
          <w:ilvl w:val="0"/>
          <w:numId w:val="2"/>
        </w:numPr>
      </w:pPr>
      <w:r>
        <w:t xml:space="preserve">Draw </w:t>
      </w:r>
      <w:r>
        <w:rPr>
          <w:b/>
        </w:rPr>
        <w:t>six parallel roads/paths</w:t>
      </w:r>
      <w:r>
        <w:t xml:space="preserve"> (all parallel to each other) and </w:t>
      </w:r>
      <w:r>
        <w:rPr>
          <w:u w:val="single"/>
        </w:rPr>
        <w:t>name each road/path.</w:t>
      </w:r>
    </w:p>
    <w:p w:rsidR="00BA5649" w:rsidRPr="00BA5649" w:rsidRDefault="00BA5649" w:rsidP="00BA5649">
      <w:pPr>
        <w:pStyle w:val="ListParagraph"/>
        <w:numPr>
          <w:ilvl w:val="0"/>
          <w:numId w:val="2"/>
        </w:numPr>
      </w:pPr>
      <w:r>
        <w:t xml:space="preserve">Draw </w:t>
      </w:r>
      <w:r>
        <w:rPr>
          <w:b/>
        </w:rPr>
        <w:t xml:space="preserve">two perpendicular roads/paths </w:t>
      </w:r>
      <w:r>
        <w:t xml:space="preserve">(to the 6 parallel roads/paths) and </w:t>
      </w:r>
      <w:r>
        <w:rPr>
          <w:u w:val="single"/>
        </w:rPr>
        <w:t>name these roads/paths.</w:t>
      </w:r>
    </w:p>
    <w:p w:rsidR="00BA5649" w:rsidRPr="00BA5649" w:rsidRDefault="00BA5649" w:rsidP="00BA5649">
      <w:pPr>
        <w:pStyle w:val="ListParagraph"/>
        <w:numPr>
          <w:ilvl w:val="0"/>
          <w:numId w:val="2"/>
        </w:numPr>
      </w:pPr>
      <w:r>
        <w:t xml:space="preserve">Draw </w:t>
      </w:r>
      <w:r>
        <w:rPr>
          <w:b/>
        </w:rPr>
        <w:t xml:space="preserve">two transversal roads/paths </w:t>
      </w:r>
      <w:r>
        <w:t xml:space="preserve">on your map. They may intersect each other, or any of the other roads/paths. These roads/paths intersect, but are </w:t>
      </w:r>
      <w:r>
        <w:rPr>
          <w:b/>
        </w:rPr>
        <w:t>NOT</w:t>
      </w:r>
      <w:r>
        <w:t xml:space="preserve"> perpendicular. </w:t>
      </w:r>
      <w:r>
        <w:rPr>
          <w:u w:val="single"/>
        </w:rPr>
        <w:t>Name these roads/paths.</w:t>
      </w:r>
    </w:p>
    <w:p w:rsidR="00BA5649" w:rsidRDefault="00872103" w:rsidP="00BA5649">
      <w:pPr>
        <w:pStyle w:val="ListParagraph"/>
        <w:numPr>
          <w:ilvl w:val="0"/>
          <w:numId w:val="1"/>
        </w:numPr>
      </w:pPr>
      <w:r>
        <w:t>In your destination</w:t>
      </w:r>
      <w:r w:rsidR="00BA5649">
        <w:t xml:space="preserve">, you will also create a </w:t>
      </w:r>
      <w:r w:rsidR="00BA5649" w:rsidRPr="00872103">
        <w:rPr>
          <w:b/>
        </w:rPr>
        <w:t xml:space="preserve">main </w:t>
      </w:r>
      <w:r w:rsidR="000B2FD6" w:rsidRPr="00872103">
        <w:rPr>
          <w:b/>
        </w:rPr>
        <w:t>square/</w:t>
      </w:r>
      <w:r w:rsidR="001A19B8" w:rsidRPr="00872103">
        <w:rPr>
          <w:b/>
        </w:rPr>
        <w:t>town</w:t>
      </w:r>
      <w:r w:rsidR="001A19B8">
        <w:t xml:space="preserve"> </w:t>
      </w:r>
      <w:r w:rsidR="001A19B8" w:rsidRPr="00E22B2B">
        <w:rPr>
          <w:b/>
        </w:rPr>
        <w:t>center</w:t>
      </w:r>
      <w:r w:rsidR="00BA5649">
        <w:t>. This could be a key exhibit, roller coaster,</w:t>
      </w:r>
      <w:r w:rsidR="000B2FD6">
        <w:t xml:space="preserve"> gift shop area</w:t>
      </w:r>
      <w:r w:rsidR="001A19B8">
        <w:t>/concessions area</w:t>
      </w:r>
      <w:r w:rsidR="00BA5649">
        <w:t xml:space="preserve"> or park. But it must meet the following criteria: </w:t>
      </w:r>
    </w:p>
    <w:p w:rsidR="000B2FD6" w:rsidRDefault="000B2FD6" w:rsidP="000B2FD6">
      <w:pPr>
        <w:pStyle w:val="ListParagraph"/>
        <w:numPr>
          <w:ilvl w:val="0"/>
          <w:numId w:val="5"/>
        </w:numPr>
      </w:pPr>
      <w:r>
        <w:t xml:space="preserve">The </w:t>
      </w:r>
      <w:r w:rsidR="001A19B8">
        <w:rPr>
          <w:b/>
        </w:rPr>
        <w:t>main square/town center</w:t>
      </w:r>
      <w:r>
        <w:t xml:space="preserve"> must fit within a rectangle with an area of </w:t>
      </w:r>
      <w:r w:rsidR="00872103">
        <w:t>36</w:t>
      </w:r>
      <w:r>
        <w:t xml:space="preserve"> square inches (A=b*h)</w:t>
      </w:r>
    </w:p>
    <w:p w:rsidR="000B2FD6" w:rsidRDefault="000B2FD6" w:rsidP="000B2FD6">
      <w:pPr>
        <w:pStyle w:val="ListParagraph"/>
        <w:numPr>
          <w:ilvl w:val="0"/>
          <w:numId w:val="5"/>
        </w:numPr>
      </w:pPr>
      <w:r>
        <w:t xml:space="preserve">Within this rectangle draw a </w:t>
      </w:r>
      <w:r w:rsidR="00872103" w:rsidRPr="00872103">
        <w:rPr>
          <w:b/>
        </w:rPr>
        <w:t>concave polygon</w:t>
      </w:r>
      <w:r>
        <w:t xml:space="preserve"> side attraction whether this be the </w:t>
      </w:r>
      <w:r w:rsidR="00872103">
        <w:t>p</w:t>
      </w:r>
      <w:r>
        <w:t>ond in the exhibit, entrance to the roller coaster, gift shop, or merry-go-round with a one inch diameter. You must state what this side attraction is.</w:t>
      </w:r>
      <w:r w:rsidR="00872103">
        <w:t xml:space="preserve"> As well as the interior angle sum of the polygon.</w:t>
      </w:r>
      <w:r>
        <w:t xml:space="preserve"> </w:t>
      </w:r>
    </w:p>
    <w:p w:rsidR="000B2FD6" w:rsidRDefault="000B2FD6" w:rsidP="000B2FD6">
      <w:pPr>
        <w:pStyle w:val="ListParagraph"/>
        <w:numPr>
          <w:ilvl w:val="0"/>
          <w:numId w:val="5"/>
        </w:numPr>
      </w:pPr>
      <w:r>
        <w:t xml:space="preserve">Draw a </w:t>
      </w:r>
      <w:r>
        <w:rPr>
          <w:b/>
        </w:rPr>
        <w:t>convex polygon</w:t>
      </w:r>
      <w:r>
        <w:t xml:space="preserve"> who</w:t>
      </w:r>
      <w:r w:rsidR="00872103">
        <w:t>se interior angle sum is at least 540 but less than 2,160</w:t>
      </w:r>
      <w:r>
        <w:t xml:space="preserve">, this area should be </w:t>
      </w:r>
      <w:r w:rsidR="001A19B8">
        <w:t xml:space="preserve">another attraction within your main square. This could something like the seating area, </w:t>
      </w:r>
    </w:p>
    <w:p w:rsidR="001A19B8" w:rsidRDefault="001A19B8" w:rsidP="000B2FD6">
      <w:pPr>
        <w:pStyle w:val="ListParagraph"/>
        <w:numPr>
          <w:ilvl w:val="0"/>
          <w:numId w:val="5"/>
        </w:numPr>
      </w:pPr>
      <w:r>
        <w:t>Draw a</w:t>
      </w:r>
      <w:r w:rsidR="00872103">
        <w:t xml:space="preserve"> </w:t>
      </w:r>
      <w:r w:rsidR="00872103" w:rsidRPr="00872103">
        <w:rPr>
          <w:b/>
        </w:rPr>
        <w:t>pond/fountain</w:t>
      </w:r>
      <w:r w:rsidR="00872103">
        <w:t xml:space="preserve"> with a diameter of 1 inch.</w:t>
      </w:r>
      <w:bookmarkStart w:id="0" w:name="_GoBack"/>
      <w:bookmarkEnd w:id="0"/>
    </w:p>
    <w:p w:rsidR="001A19B8" w:rsidRDefault="00872103" w:rsidP="000B2FD6">
      <w:pPr>
        <w:pStyle w:val="ListParagraph"/>
        <w:numPr>
          <w:ilvl w:val="0"/>
          <w:numId w:val="5"/>
        </w:numPr>
      </w:pPr>
      <w:r>
        <w:lastRenderedPageBreak/>
        <w:t xml:space="preserve">Finally, draw a </w:t>
      </w:r>
      <w:r w:rsidRPr="00872103">
        <w:rPr>
          <w:b/>
        </w:rPr>
        <w:t>right scalene triangle</w:t>
      </w:r>
      <w:r>
        <w:t xml:space="preserve"> for the picnic area (include measurements).</w:t>
      </w:r>
    </w:p>
    <w:p w:rsidR="001A19B8" w:rsidRDefault="001A19B8" w:rsidP="001A19B8">
      <w:pPr>
        <w:pStyle w:val="ListParagraph"/>
        <w:numPr>
          <w:ilvl w:val="0"/>
          <w:numId w:val="1"/>
        </w:numPr>
      </w:pPr>
      <w:r>
        <w:t xml:space="preserve">The following </w:t>
      </w:r>
      <w:r>
        <w:rPr>
          <w:b/>
        </w:rPr>
        <w:t>buildings/exhibits</w:t>
      </w:r>
      <w:r>
        <w:t xml:space="preserve"> must be placed as directed. </w:t>
      </w:r>
      <w:r>
        <w:rPr>
          <w:i/>
        </w:rPr>
        <w:t>Each must have a mathematical name (ex. Angular Apartments, Aunt Patty’s Pi Store, Mathematical Market</w:t>
      </w:r>
      <w:r w:rsidR="00F63C13">
        <w:rPr>
          <w:i/>
        </w:rPr>
        <w:t>, Axis the Alligator Cage, Function Coaster</w:t>
      </w:r>
      <w:r>
        <w:rPr>
          <w:i/>
        </w:rPr>
        <w:t>)</w:t>
      </w:r>
      <w:r>
        <w:t xml:space="preserve">. </w:t>
      </w:r>
    </w:p>
    <w:p w:rsidR="001A19B8" w:rsidRDefault="00872103" w:rsidP="001A19B8">
      <w:pPr>
        <w:pStyle w:val="ListParagraph"/>
        <w:numPr>
          <w:ilvl w:val="0"/>
          <w:numId w:val="6"/>
        </w:numPr>
      </w:pPr>
      <w:r>
        <w:t xml:space="preserve">Main entrance must be at an </w:t>
      </w:r>
      <w:r w:rsidRPr="009C1494">
        <w:rPr>
          <w:b/>
        </w:rPr>
        <w:t>obtuse angle corner</w:t>
      </w:r>
      <w:r>
        <w:t>.</w:t>
      </w:r>
    </w:p>
    <w:p w:rsidR="00872103" w:rsidRDefault="00872103" w:rsidP="001A19B8">
      <w:pPr>
        <w:pStyle w:val="ListParagraph"/>
        <w:numPr>
          <w:ilvl w:val="0"/>
          <w:numId w:val="6"/>
        </w:numPr>
      </w:pPr>
      <w:r>
        <w:t xml:space="preserve">Library/Store must be at an </w:t>
      </w:r>
      <w:r w:rsidRPr="009C1494">
        <w:rPr>
          <w:b/>
        </w:rPr>
        <w:t>acute angle corner</w:t>
      </w:r>
      <w:r>
        <w:t>.</w:t>
      </w:r>
    </w:p>
    <w:p w:rsidR="00872103" w:rsidRDefault="00872103" w:rsidP="001A19B8">
      <w:pPr>
        <w:pStyle w:val="ListParagraph"/>
        <w:numPr>
          <w:ilvl w:val="0"/>
          <w:numId w:val="6"/>
        </w:numPr>
      </w:pPr>
      <w:r>
        <w:t xml:space="preserve">Restaurant/Attraction must be at a </w:t>
      </w:r>
      <w:r w:rsidRPr="009C1494">
        <w:rPr>
          <w:b/>
        </w:rPr>
        <w:t>right angle corner</w:t>
      </w:r>
      <w:r>
        <w:t>.</w:t>
      </w:r>
    </w:p>
    <w:p w:rsidR="00872103" w:rsidRDefault="00872103" w:rsidP="001A19B8">
      <w:pPr>
        <w:pStyle w:val="ListParagraph"/>
        <w:numPr>
          <w:ilvl w:val="0"/>
          <w:numId w:val="6"/>
        </w:numPr>
      </w:pPr>
      <w:r>
        <w:t xml:space="preserve">Gas Stations/Restrooms must be on </w:t>
      </w:r>
      <w:r w:rsidRPr="009C1494">
        <w:rPr>
          <w:b/>
        </w:rPr>
        <w:t>vertical angles</w:t>
      </w:r>
      <w:r>
        <w:t xml:space="preserve">. </w:t>
      </w:r>
    </w:p>
    <w:p w:rsidR="00872103" w:rsidRDefault="009C1494" w:rsidP="001A19B8">
      <w:pPr>
        <w:pStyle w:val="ListParagraph"/>
        <w:numPr>
          <w:ilvl w:val="0"/>
          <w:numId w:val="6"/>
        </w:numPr>
      </w:pPr>
      <w:r>
        <w:t xml:space="preserve">Information Centers/City Hall/Courthouse must be on </w:t>
      </w:r>
      <w:r w:rsidRPr="009C1494">
        <w:rPr>
          <w:b/>
        </w:rPr>
        <w:t>supplementary angles</w:t>
      </w:r>
      <w:r>
        <w:t xml:space="preserve">. </w:t>
      </w:r>
    </w:p>
    <w:p w:rsidR="009C1494" w:rsidRDefault="009C1494" w:rsidP="001A19B8">
      <w:pPr>
        <w:pStyle w:val="ListParagraph"/>
        <w:numPr>
          <w:ilvl w:val="0"/>
          <w:numId w:val="6"/>
        </w:numPr>
      </w:pPr>
      <w:r>
        <w:t xml:space="preserve">Grocery Store/Ice Cream Shop/Souvenir Shop must be on </w:t>
      </w:r>
      <w:r w:rsidRPr="009C1494">
        <w:rPr>
          <w:b/>
        </w:rPr>
        <w:t>adjacent angles</w:t>
      </w:r>
      <w:r>
        <w:t xml:space="preserve">. </w:t>
      </w:r>
    </w:p>
    <w:p w:rsidR="009C1494" w:rsidRDefault="009C1494" w:rsidP="001A19B8">
      <w:pPr>
        <w:pStyle w:val="ListParagraph"/>
        <w:numPr>
          <w:ilvl w:val="0"/>
          <w:numId w:val="6"/>
        </w:numPr>
      </w:pPr>
      <w:r>
        <w:t>Traffic Lights/Road signs/Exhibit signs at 2 intersections (draw a star to indicate these)</w:t>
      </w:r>
    </w:p>
    <w:p w:rsidR="009C1494" w:rsidRDefault="009C1494" w:rsidP="001A19B8">
      <w:pPr>
        <w:pStyle w:val="ListParagraph"/>
        <w:numPr>
          <w:ilvl w:val="0"/>
          <w:numId w:val="6"/>
        </w:numPr>
      </w:pPr>
      <w:r>
        <w:t xml:space="preserve">At least </w:t>
      </w:r>
      <w:r>
        <w:rPr>
          <w:b/>
        </w:rPr>
        <w:t>10 houses/exhibits/rides</w:t>
      </w:r>
      <w:r>
        <w:t xml:space="preserve"> </w:t>
      </w:r>
      <w:r>
        <w:rPr>
          <w:b/>
        </w:rPr>
        <w:t>in the shapes</w:t>
      </w:r>
      <w:r>
        <w:t xml:space="preserve"> of squares, rectangles, triangles, trapezoids, parallelograms, and rhombuses (at least one of each shape) </w:t>
      </w:r>
    </w:p>
    <w:p w:rsidR="009C1494" w:rsidRPr="009C1494" w:rsidRDefault="009C1494" w:rsidP="001A19B8">
      <w:pPr>
        <w:pStyle w:val="ListParagraph"/>
        <w:numPr>
          <w:ilvl w:val="0"/>
          <w:numId w:val="6"/>
        </w:numPr>
      </w:pPr>
      <w:r>
        <w:t xml:space="preserve">The </w:t>
      </w:r>
      <w:r w:rsidRPr="009C1494">
        <w:rPr>
          <w:b/>
        </w:rPr>
        <w:t>police station/security and movie theater/showcase</w:t>
      </w:r>
      <w:r>
        <w:t xml:space="preserve"> must be </w:t>
      </w:r>
      <w:r>
        <w:rPr>
          <w:b/>
        </w:rPr>
        <w:t xml:space="preserve">alternate interior angles. </w:t>
      </w:r>
    </w:p>
    <w:p w:rsidR="009C1494" w:rsidRDefault="009C1494" w:rsidP="001A19B8">
      <w:pPr>
        <w:pStyle w:val="ListParagraph"/>
        <w:numPr>
          <w:ilvl w:val="0"/>
          <w:numId w:val="6"/>
        </w:numPr>
      </w:pPr>
      <w:r>
        <w:t xml:space="preserve">The </w:t>
      </w:r>
      <w:r w:rsidRPr="009C1494">
        <w:rPr>
          <w:b/>
        </w:rPr>
        <w:t>dog park/playground and waterpark/children</w:t>
      </w:r>
      <w:r>
        <w:rPr>
          <w:b/>
        </w:rPr>
        <w:t>’</w:t>
      </w:r>
      <w:r w:rsidRPr="009C1494">
        <w:rPr>
          <w:b/>
        </w:rPr>
        <w:t>s</w:t>
      </w:r>
      <w:r>
        <w:t xml:space="preserve"> area must be alternate exterior angles. </w:t>
      </w:r>
    </w:p>
    <w:p w:rsidR="009C1494" w:rsidRDefault="009C1494" w:rsidP="009C1494">
      <w:pPr>
        <w:pStyle w:val="ListParagraph"/>
        <w:numPr>
          <w:ilvl w:val="0"/>
          <w:numId w:val="1"/>
        </w:numPr>
      </w:pPr>
      <w:r>
        <w:rPr>
          <w:b/>
        </w:rPr>
        <w:t>Name and label all roads/paths and buildings clearly.</w:t>
      </w:r>
      <w:r>
        <w:t xml:space="preserve"> Yo</w:t>
      </w:r>
      <w:r w:rsidR="00A83360">
        <w:t>u may use a black marker to lab</w:t>
      </w:r>
      <w:r>
        <w:t>e</w:t>
      </w:r>
      <w:r w:rsidR="00A83360">
        <w:t>l</w:t>
      </w:r>
      <w:r>
        <w:t xml:space="preserve"> all your streets and buildings. </w:t>
      </w:r>
    </w:p>
    <w:p w:rsidR="009C1494" w:rsidRPr="00EC587F" w:rsidRDefault="009C1494" w:rsidP="009C1494">
      <w:pPr>
        <w:pStyle w:val="ListParagraph"/>
        <w:numPr>
          <w:ilvl w:val="0"/>
          <w:numId w:val="1"/>
        </w:numPr>
      </w:pPr>
      <w:r w:rsidRPr="009C1494">
        <w:t>Use crayons or colored pencils</w:t>
      </w:r>
      <w:r>
        <w:t xml:space="preserve"> to </w:t>
      </w:r>
      <w:r>
        <w:rPr>
          <w:b/>
        </w:rPr>
        <w:t>color your destination</w:t>
      </w:r>
      <w:r w:rsidR="00A83360">
        <w:t xml:space="preserve">. Be Creative! </w:t>
      </w:r>
      <w:r w:rsidR="00A83360">
        <w:rPr>
          <w:rFonts w:ascii="Segoe UI Symbol" w:hAnsi="Segoe UI Symbol" w:cs="Arial"/>
        </w:rPr>
        <w:t>☺</w:t>
      </w:r>
    </w:p>
    <w:p w:rsidR="00EC587F" w:rsidRDefault="00EC587F" w:rsidP="00EC587F"/>
    <w:p w:rsidR="00EC587F" w:rsidRDefault="00EC587F" w:rsidP="00EC587F">
      <w:r>
        <w:rPr>
          <w:b/>
          <w:u w:val="single"/>
        </w:rPr>
        <w:t>Part Two:</w:t>
      </w:r>
    </w:p>
    <w:p w:rsidR="00EC587F" w:rsidRPr="00EC587F" w:rsidRDefault="00EC587F" w:rsidP="00EC587F">
      <w:r>
        <w:t xml:space="preserve">You are also to write out three different sets of direction from one place to another. </w:t>
      </w:r>
      <w:r w:rsidR="001A70E0">
        <w:t xml:space="preserve">These must be typed or neatly written. </w:t>
      </w:r>
      <w:r>
        <w:t xml:space="preserve">Each set of directions must have (at least) one of these terms: parallel, intersecting or perpendicular. These directions should be able to get your volunteer testers from one place to another on your map without getting lost. </w:t>
      </w:r>
    </w:p>
    <w:sectPr w:rsidR="00EC587F" w:rsidRPr="00EC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K Game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5E1"/>
    <w:multiLevelType w:val="hybridMultilevel"/>
    <w:tmpl w:val="E57C4D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4851C6"/>
    <w:multiLevelType w:val="hybridMultilevel"/>
    <w:tmpl w:val="CFE2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330"/>
    <w:multiLevelType w:val="hybridMultilevel"/>
    <w:tmpl w:val="C7A0C0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66B6D37"/>
    <w:multiLevelType w:val="hybridMultilevel"/>
    <w:tmpl w:val="1194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52C2"/>
    <w:multiLevelType w:val="hybridMultilevel"/>
    <w:tmpl w:val="7C38EC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D306DFD"/>
    <w:multiLevelType w:val="hybridMultilevel"/>
    <w:tmpl w:val="E57663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49"/>
    <w:rsid w:val="000B2FD6"/>
    <w:rsid w:val="001A19B8"/>
    <w:rsid w:val="001A70E0"/>
    <w:rsid w:val="00332E10"/>
    <w:rsid w:val="00872103"/>
    <w:rsid w:val="009C1494"/>
    <w:rsid w:val="00A83360"/>
    <w:rsid w:val="00BA5649"/>
    <w:rsid w:val="00CE54DD"/>
    <w:rsid w:val="00E22B2B"/>
    <w:rsid w:val="00EC587F"/>
    <w:rsid w:val="00F63C13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98E3-46BA-479F-BD94-2C0706C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Peltz</dc:creator>
  <cp:keywords/>
  <dc:description/>
  <cp:lastModifiedBy>Patty Peltz</cp:lastModifiedBy>
  <cp:revision>7</cp:revision>
  <dcterms:created xsi:type="dcterms:W3CDTF">2014-09-28T17:37:00Z</dcterms:created>
  <dcterms:modified xsi:type="dcterms:W3CDTF">2014-10-06T23:51:00Z</dcterms:modified>
</cp:coreProperties>
</file>